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35F7" w14:textId="02D13E63" w:rsidR="00420D80" w:rsidRDefault="00420D80"/>
    <w:p w14:paraId="3052FEBC" w14:textId="61B8C526" w:rsidR="001742BD" w:rsidRPr="001742BD" w:rsidRDefault="008206F0">
      <w:pPr>
        <w:rPr>
          <w:b/>
          <w:bCs/>
          <w:color w:val="00732D"/>
          <w:sz w:val="44"/>
          <w:szCs w:val="44"/>
        </w:rPr>
      </w:pPr>
      <w:r w:rsidRPr="008206F0">
        <w:rPr>
          <w:b/>
          <w:bCs/>
          <w:color w:val="00732D"/>
          <w:sz w:val="44"/>
          <w:szCs w:val="44"/>
        </w:rPr>
        <w:t xml:space="preserve">Zapoj se do Sněmu mládeže </w:t>
      </w:r>
      <w:r w:rsidR="001742BD">
        <w:rPr>
          <w:b/>
          <w:bCs/>
          <w:color w:val="00732D"/>
          <w:sz w:val="44"/>
          <w:szCs w:val="44"/>
        </w:rPr>
        <w:t xml:space="preserve"> </w:t>
      </w:r>
    </w:p>
    <w:p w14:paraId="374ED063" w14:textId="769FDB7A" w:rsidR="001742BD" w:rsidRDefault="001742BD"/>
    <w:p w14:paraId="2A16BF18" w14:textId="30199CF4" w:rsidR="008206F0" w:rsidRPr="008206F0" w:rsidRDefault="008206F0" w:rsidP="008206F0">
      <w:r w:rsidRPr="008206F0">
        <w:t xml:space="preserve">Je ti mezi 12 a 20? Máš originální nápady a myslí ti to </w:t>
      </w:r>
      <w:proofErr w:type="spellStart"/>
      <w:r w:rsidRPr="00C63B78">
        <w:rPr>
          <w:rStyle w:val="Zdraznn"/>
          <w:i w:val="0"/>
          <w:iCs w:val="0"/>
        </w:rPr>
        <w:t>outside</w:t>
      </w:r>
      <w:proofErr w:type="spellEnd"/>
      <w:r w:rsidRPr="00C63B78">
        <w:rPr>
          <w:rStyle w:val="Zdraznn"/>
          <w:i w:val="0"/>
          <w:iCs w:val="0"/>
        </w:rPr>
        <w:t xml:space="preserve"> </w:t>
      </w:r>
      <w:proofErr w:type="spellStart"/>
      <w:r w:rsidRPr="00C63B78">
        <w:rPr>
          <w:rStyle w:val="Zdraznn"/>
          <w:i w:val="0"/>
          <w:iCs w:val="0"/>
        </w:rPr>
        <w:t>the</w:t>
      </w:r>
      <w:proofErr w:type="spellEnd"/>
      <w:r w:rsidRPr="00C63B78">
        <w:rPr>
          <w:rStyle w:val="Zdraznn"/>
          <w:i w:val="0"/>
          <w:iCs w:val="0"/>
        </w:rPr>
        <w:t xml:space="preserve"> box</w:t>
      </w:r>
      <w:r w:rsidRPr="008206F0">
        <w:t xml:space="preserve">? Nebo </w:t>
      </w:r>
      <w:r w:rsidRPr="008206F0">
        <w:rPr>
          <w:rStyle w:val="Siln"/>
          <w:b w:val="0"/>
          <w:bCs w:val="0"/>
        </w:rPr>
        <w:t>ti prostě jen není jedno, co se kolem tebe děje</w:t>
      </w:r>
      <w:r w:rsidRPr="008206F0">
        <w:t xml:space="preserve">? Připoj se do nově vznikajícího Sněmu mládeže při MAS Hříběcí hory a poděl se s námi o to, co ti ve tvé obci vadí nebo chybí a co bys naopak potřeboval/a, aby se ti na venkově žilo líp. Dáme tvým nápadům prostor a třeba ti je pomůžeme i zrealizovat. Klidně ti svěříme náš web nebo FB, můžeš nám pomoc s marketingem nebo pořádáním akcí pro veřejnost. Chceš uspořádat vlastní akci, třeba pro svoje kámoše a vrstevníky? Žádný problém, pomůžeme my tobě! Občas tě vezmeme na výlet po regionu i mimo něj, </w:t>
      </w:r>
      <w:r w:rsidR="00C63B78">
        <w:t xml:space="preserve">seznámíme tě se správnými lidmi nebo </w:t>
      </w:r>
      <w:r w:rsidRPr="008206F0">
        <w:t>zařídíme stáž</w:t>
      </w:r>
      <w:r w:rsidR="00C63B78">
        <w:t>.</w:t>
      </w:r>
    </w:p>
    <w:p w14:paraId="69868C02" w14:textId="556D70FA" w:rsidR="00AF4229" w:rsidRPr="008206F0" w:rsidRDefault="008206F0">
      <w:r w:rsidRPr="008206F0">
        <w:rPr>
          <w:rStyle w:val="Siln"/>
          <w:b w:val="0"/>
          <w:bCs w:val="0"/>
        </w:rPr>
        <w:t>Zní to dobře? Staň se členem/</w:t>
      </w:r>
      <w:proofErr w:type="spellStart"/>
      <w:r w:rsidRPr="008206F0">
        <w:rPr>
          <w:rStyle w:val="Siln"/>
          <w:b w:val="0"/>
          <w:bCs w:val="0"/>
        </w:rPr>
        <w:t>kou</w:t>
      </w:r>
      <w:proofErr w:type="spellEnd"/>
      <w:r w:rsidRPr="008206F0">
        <w:rPr>
          <w:rStyle w:val="Siln"/>
          <w:b w:val="0"/>
          <w:bCs w:val="0"/>
        </w:rPr>
        <w:t xml:space="preserve"> Sněmu mládeže i ty a čerpej cenné položky do CV a zkušenosti do budoucna. Napiš nám na </w:t>
      </w:r>
      <w:hyperlink r:id="rId6" w:history="1">
        <w:r w:rsidRPr="008206F0">
          <w:rPr>
            <w:rStyle w:val="Hypertextovodkaz"/>
          </w:rPr>
          <w:t>martina.lecianova@hribecihory.cz</w:t>
        </w:r>
      </w:hyperlink>
      <w:r w:rsidRPr="008206F0">
        <w:rPr>
          <w:rStyle w:val="Siln"/>
          <w:b w:val="0"/>
          <w:bCs w:val="0"/>
        </w:rPr>
        <w:t xml:space="preserve"> nebo se s námi spoj přes náš Facebook nebo Instagram. Těšíme se na tebe! </w:t>
      </w:r>
    </w:p>
    <w:p w14:paraId="7AF8C211" w14:textId="77777777" w:rsidR="00AF4229" w:rsidRDefault="00AF4229"/>
    <w:p w14:paraId="093687B3" w14:textId="0C00A5D0" w:rsidR="00AF4229" w:rsidRDefault="00AF4229"/>
    <w:p w14:paraId="2EBEC16E" w14:textId="1D5182ED" w:rsidR="00ED32DF" w:rsidRDefault="00C879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8814F" wp14:editId="4C556941">
                <wp:simplePos x="0" y="0"/>
                <wp:positionH relativeFrom="column">
                  <wp:posOffset>1828165</wp:posOffset>
                </wp:positionH>
                <wp:positionV relativeFrom="paragraph">
                  <wp:posOffset>177800</wp:posOffset>
                </wp:positionV>
                <wp:extent cx="207264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D3E12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14pt" to="307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" strokecolor="#a5a5a5 [3206]" strokeweight=".5pt">
                <v:stroke joinstyle="miter"/>
              </v:line>
            </w:pict>
          </mc:Fallback>
        </mc:AlternateContent>
      </w:r>
    </w:p>
    <w:p w14:paraId="5DD0860E" w14:textId="34325FB0" w:rsidR="001742BD" w:rsidRPr="00D46AC0" w:rsidRDefault="00ED32DF" w:rsidP="00D46AC0">
      <w:pPr>
        <w:jc w:val="center"/>
        <w:rPr>
          <w:i/>
          <w:iCs/>
        </w:rPr>
      </w:pPr>
      <w:r w:rsidRPr="00AF4229">
        <w:rPr>
          <w:i/>
          <w:iCs/>
          <w:color w:val="808080" w:themeColor="background1" w:themeShade="80"/>
        </w:rPr>
        <w:t xml:space="preserve">Místní akční skupina </w:t>
      </w:r>
      <w:r w:rsidR="00D45B54" w:rsidRPr="00AF4229">
        <w:rPr>
          <w:i/>
          <w:iCs/>
          <w:color w:val="808080" w:themeColor="background1" w:themeShade="80"/>
        </w:rPr>
        <w:t xml:space="preserve">(MAS) </w:t>
      </w:r>
      <w:r w:rsidRPr="00AF4229">
        <w:rPr>
          <w:i/>
          <w:iCs/>
          <w:color w:val="808080" w:themeColor="background1" w:themeShade="80"/>
        </w:rPr>
        <w:t xml:space="preserve">Hříběcí hory je nezisková organizace </w:t>
      </w:r>
      <w:r w:rsidR="00A67DBC" w:rsidRPr="00AF4229">
        <w:rPr>
          <w:i/>
          <w:iCs/>
          <w:color w:val="808080" w:themeColor="background1" w:themeShade="80"/>
        </w:rPr>
        <w:t xml:space="preserve">sdružující obce, spolky, </w:t>
      </w:r>
      <w:r w:rsidR="00D46AC0" w:rsidRPr="00AF4229">
        <w:rPr>
          <w:i/>
          <w:iCs/>
          <w:color w:val="808080" w:themeColor="background1" w:themeShade="80"/>
        </w:rPr>
        <w:t>podnikatele, zemědělce </w:t>
      </w:r>
      <w:r w:rsidR="00A67DBC" w:rsidRPr="00AF4229">
        <w:rPr>
          <w:i/>
          <w:iCs/>
          <w:color w:val="808080" w:themeColor="background1" w:themeShade="80"/>
        </w:rPr>
        <w:t xml:space="preserve">a jednotlivce, kteří žijí nebo pracují </w:t>
      </w:r>
      <w:r w:rsidR="00D46AC0" w:rsidRPr="00AF4229">
        <w:rPr>
          <w:i/>
          <w:iCs/>
          <w:color w:val="808080" w:themeColor="background1" w:themeShade="80"/>
        </w:rPr>
        <w:t xml:space="preserve">na venkově. Podporuje kulturní akce a dodržování tradic, pečuje o krajinu, pomáhá drobným podnikatelům i místním školám s jejich nápady </w:t>
      </w:r>
      <w:r w:rsidR="00D45B54" w:rsidRPr="00AF4229">
        <w:rPr>
          <w:i/>
          <w:iCs/>
          <w:color w:val="808080" w:themeColor="background1" w:themeShade="80"/>
        </w:rPr>
        <w:t>od vzniku přes financování až po realizaci. Celkem takto podpořila 92 projektů za více než 40 milionů korun. MAS</w:t>
      </w:r>
      <w:r w:rsidR="00D46AC0" w:rsidRPr="00AF4229">
        <w:rPr>
          <w:i/>
          <w:iCs/>
          <w:color w:val="808080" w:themeColor="background1" w:themeShade="80"/>
        </w:rPr>
        <w:t xml:space="preserve"> </w:t>
      </w:r>
      <w:r w:rsidR="007E6340" w:rsidRPr="00AF4229">
        <w:rPr>
          <w:i/>
          <w:iCs/>
          <w:color w:val="808080" w:themeColor="background1" w:themeShade="80"/>
        </w:rPr>
        <w:t xml:space="preserve">Hříběcí hory má 62 členů, působí na území </w:t>
      </w:r>
      <w:r w:rsidR="00D45B54" w:rsidRPr="00AF4229">
        <w:rPr>
          <w:i/>
          <w:iCs/>
          <w:color w:val="808080" w:themeColor="background1" w:themeShade="80"/>
        </w:rPr>
        <w:t>33 obcí v jihozápadní části okresu Kroměříž a žije v</w:t>
      </w:r>
      <w:r w:rsidR="007E6340" w:rsidRPr="00AF4229">
        <w:rPr>
          <w:i/>
          <w:iCs/>
          <w:color w:val="808080" w:themeColor="background1" w:themeShade="80"/>
        </w:rPr>
        <w:t> ní asi 21 500 obyvatel</w:t>
      </w:r>
      <w:r w:rsidR="00D45B54" w:rsidRPr="00AF4229">
        <w:rPr>
          <w:i/>
          <w:iCs/>
          <w:color w:val="808080" w:themeColor="background1" w:themeShade="80"/>
        </w:rPr>
        <w:t xml:space="preserve">. Více informací na </w:t>
      </w:r>
      <w:hyperlink r:id="rId7" w:history="1">
        <w:r w:rsidR="00D45B54" w:rsidRPr="00866484">
          <w:rPr>
            <w:rStyle w:val="Hypertextovodkaz"/>
            <w:i/>
            <w:iCs/>
          </w:rPr>
          <w:t>www.hribecihory.cz</w:t>
        </w:r>
      </w:hyperlink>
      <w:r w:rsidR="00D45B54">
        <w:rPr>
          <w:i/>
          <w:iCs/>
        </w:rPr>
        <w:t xml:space="preserve">. </w:t>
      </w:r>
    </w:p>
    <w:sectPr w:rsidR="001742BD" w:rsidRPr="00D46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4DED7" w14:textId="77777777" w:rsidR="0034725F" w:rsidRDefault="0034725F" w:rsidP="001742BD">
      <w:pPr>
        <w:spacing w:after="0" w:line="240" w:lineRule="auto"/>
      </w:pPr>
      <w:r>
        <w:separator/>
      </w:r>
    </w:p>
  </w:endnote>
  <w:endnote w:type="continuationSeparator" w:id="0">
    <w:p w14:paraId="7C7740C0" w14:textId="77777777" w:rsidR="0034725F" w:rsidRDefault="0034725F" w:rsidP="0017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D335" w14:textId="5E87BFE2" w:rsidR="001742BD" w:rsidRDefault="00ED32DF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4CD8AF" wp14:editId="2082CF8D">
          <wp:simplePos x="0" y="0"/>
          <wp:positionH relativeFrom="column">
            <wp:posOffset>-1120140</wp:posOffset>
          </wp:positionH>
          <wp:positionV relativeFrom="page">
            <wp:posOffset>8905875</wp:posOffset>
          </wp:positionV>
          <wp:extent cx="7772400" cy="1770380"/>
          <wp:effectExtent l="0" t="0" r="0" b="127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7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2BD">
      <w:rPr>
        <w:rFonts w:ascii="Candara" w:hAnsi="Candara" w:cstheme="minorHAns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BC2EEDB" wp14:editId="18D9376B">
              <wp:simplePos x="0" y="0"/>
              <wp:positionH relativeFrom="column">
                <wp:posOffset>-617855</wp:posOffset>
              </wp:positionH>
              <wp:positionV relativeFrom="paragraph">
                <wp:posOffset>78105</wp:posOffset>
              </wp:positionV>
              <wp:extent cx="7262494" cy="403224"/>
              <wp:effectExtent l="0" t="0" r="0" b="0"/>
              <wp:wrapNone/>
              <wp:docPr id="12" name="Skupin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2494" cy="403224"/>
                        <a:chOff x="0" y="0"/>
                        <a:chExt cx="7263128" cy="404117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128" cy="404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A049" w14:textId="77777777" w:rsidR="001742BD" w:rsidRPr="00D84B29" w:rsidRDefault="001742BD" w:rsidP="001742BD">
                            <w:pP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84B2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MAS Hříběcí hory, z.s.    Hlavní 56, 768 32 Zborovice    +420 731 494 244    </w:t>
                            </w:r>
                            <w:r w:rsidRPr="00581E1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martina.lecianova@hribecihory.cz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8" name="Přímá spojnice 8"/>
                      <wps:cNvCnPr/>
                      <wps:spPr>
                        <a:xfrm flipV="1">
                          <a:off x="1516380" y="5334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Přímá spojnice 9"/>
                      <wps:cNvCnPr/>
                      <wps:spPr>
                        <a:xfrm flipV="1">
                          <a:off x="3383280" y="5334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Přímá spojnice 11"/>
                      <wps:cNvCnPr/>
                      <wps:spPr>
                        <a:xfrm flipV="1">
                          <a:off x="4602480" y="5334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C2EEDB" id="Skupina 12" o:spid="_x0000_s1026" style="position:absolute;margin-left:-48.65pt;margin-top:6.15pt;width:571.85pt;height:31.75pt;z-index:251664384;mso-width-relative:margin;mso-height-relative:margin" coordsize="72631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72631;height:4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0F20A049" w14:textId="77777777" w:rsidR="001742BD" w:rsidRPr="00D84B29" w:rsidRDefault="001742BD" w:rsidP="001742BD">
                      <w:pP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84B29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MAS Hříběcí hory, z.s.    Hlavní 56, 768 32 Zborovice    +420 731 494 244    </w:t>
                      </w:r>
                      <w:r w:rsidRPr="00581E1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martina.lecianova@hribecihory.cz</w:t>
                      </w:r>
                    </w:p>
                  </w:txbxContent>
                </v:textbox>
              </v:shape>
              <v:line id="Přímá spojnice 8" o:spid="_x0000_s1028" style="position:absolute;flip:y;visibility:visible;mso-wrap-style:square" from="15163,533" to="15163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" strokecolor="white [3212]" strokeweight=".5pt">
                <v:stroke joinstyle="miter"/>
              </v:line>
              <v:line id="Přímá spojnice 9" o:spid="_x0000_s1029" style="position:absolute;flip:y;visibility:visible;mso-wrap-style:square" from="33832,533" to="3383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" strokecolor="white [3212]" strokeweight=".5pt">
                <v:stroke joinstyle="miter"/>
              </v:line>
              <v:line id="Přímá spojnice 11" o:spid="_x0000_s1030" style="position:absolute;flip:y;visibility:visible;mso-wrap-style:square" from="46024,533" to="46024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" strokecolor="white [3212]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B2BB3" w14:textId="77777777" w:rsidR="0034725F" w:rsidRDefault="0034725F" w:rsidP="001742BD">
      <w:pPr>
        <w:spacing w:after="0" w:line="240" w:lineRule="auto"/>
      </w:pPr>
      <w:r>
        <w:separator/>
      </w:r>
    </w:p>
  </w:footnote>
  <w:footnote w:type="continuationSeparator" w:id="0">
    <w:p w14:paraId="7DE323BB" w14:textId="77777777" w:rsidR="0034725F" w:rsidRDefault="0034725F" w:rsidP="0017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55AD5" w14:textId="70C894F1" w:rsidR="001742BD" w:rsidRDefault="001742B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06CD26" wp14:editId="7F9424E7">
          <wp:simplePos x="0" y="0"/>
          <wp:positionH relativeFrom="column">
            <wp:posOffset>4457700</wp:posOffset>
          </wp:positionH>
          <wp:positionV relativeFrom="paragraph">
            <wp:posOffset>-419735</wp:posOffset>
          </wp:positionV>
          <wp:extent cx="2164080" cy="830580"/>
          <wp:effectExtent l="0" t="0" r="7620" b="7620"/>
          <wp:wrapTight wrapText="bothSides">
            <wp:wrapPolygon edited="0">
              <wp:start x="10458" y="0"/>
              <wp:lineTo x="6655" y="7927"/>
              <wp:lineTo x="2662" y="8917"/>
              <wp:lineTo x="1901" y="12881"/>
              <wp:lineTo x="2662" y="15853"/>
              <wp:lineTo x="0" y="15853"/>
              <wp:lineTo x="0" y="21303"/>
              <wp:lineTo x="21486" y="21303"/>
              <wp:lineTo x="21486" y="15853"/>
              <wp:lineTo x="12169" y="15853"/>
              <wp:lineTo x="19394" y="13376"/>
              <wp:lineTo x="19775" y="12385"/>
              <wp:lineTo x="15782" y="7927"/>
              <wp:lineTo x="11789" y="0"/>
              <wp:lineTo x="10458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9FF216C" wp14:editId="568284CD">
          <wp:simplePos x="0" y="0"/>
          <wp:positionH relativeFrom="column">
            <wp:posOffset>-882015</wp:posOffset>
          </wp:positionH>
          <wp:positionV relativeFrom="page">
            <wp:posOffset>9525</wp:posOffset>
          </wp:positionV>
          <wp:extent cx="3562350" cy="16668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BD"/>
    <w:rsid w:val="001742BD"/>
    <w:rsid w:val="0034725F"/>
    <w:rsid w:val="00420D80"/>
    <w:rsid w:val="00581E1F"/>
    <w:rsid w:val="005F56BB"/>
    <w:rsid w:val="007E6340"/>
    <w:rsid w:val="008206F0"/>
    <w:rsid w:val="00A67DBC"/>
    <w:rsid w:val="00AF4229"/>
    <w:rsid w:val="00C63B78"/>
    <w:rsid w:val="00C87922"/>
    <w:rsid w:val="00D45B54"/>
    <w:rsid w:val="00D46AC0"/>
    <w:rsid w:val="00E628FE"/>
    <w:rsid w:val="00E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06A5D"/>
  <w15:chartTrackingRefBased/>
  <w15:docId w15:val="{024CDD52-D4FF-4477-9AC2-03F5AB0A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2BD"/>
  </w:style>
  <w:style w:type="paragraph" w:styleId="Zpat">
    <w:name w:val="footer"/>
    <w:basedOn w:val="Normln"/>
    <w:link w:val="ZpatChar"/>
    <w:uiPriority w:val="99"/>
    <w:unhideWhenUsed/>
    <w:rsid w:val="0017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2BD"/>
  </w:style>
  <w:style w:type="character" w:styleId="Hypertextovodkaz">
    <w:name w:val="Hyperlink"/>
    <w:basedOn w:val="Standardnpsmoodstavce"/>
    <w:uiPriority w:val="99"/>
    <w:unhideWhenUsed/>
    <w:rsid w:val="00D45B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5B5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8206F0"/>
    <w:rPr>
      <w:i/>
      <w:iCs/>
    </w:rPr>
  </w:style>
  <w:style w:type="character" w:styleId="Siln">
    <w:name w:val="Strong"/>
    <w:basedOn w:val="Standardnpsmoodstavce"/>
    <w:uiPriority w:val="22"/>
    <w:qFormat/>
    <w:rsid w:val="00820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ribecihor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lecianova@hribecihor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martina.lecianova@hribecihory.cz</dc:creator>
  <cp:keywords/>
  <dc:description/>
  <cp:lastModifiedBy>martina.lecianova@hribecihory.cz</cp:lastModifiedBy>
  <cp:revision>4</cp:revision>
  <dcterms:created xsi:type="dcterms:W3CDTF">2021-03-10T12:18:00Z</dcterms:created>
  <dcterms:modified xsi:type="dcterms:W3CDTF">2021-03-10T12:21:00Z</dcterms:modified>
</cp:coreProperties>
</file>